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38" w:rsidRPr="00C6578C" w:rsidRDefault="00B95F38" w:rsidP="00B95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1–6A: Absolute Value Equations</w:t>
      </w:r>
    </w:p>
    <w:p w:rsidR="00B95F38" w:rsidRPr="00FB7CB7" w:rsidRDefault="00B95F38" w:rsidP="00B95F38">
      <w:pPr>
        <w:rPr>
          <w:rFonts w:ascii="Times New Roman" w:hAnsi="Times New Roman" w:cs="Times New Roman"/>
        </w:rPr>
      </w:pPr>
    </w:p>
    <w:p w:rsidR="00AE7F53" w:rsidRDefault="00B95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we start, you should know that an absolute value quantity is nonnegative. Since opposites have the same absolute value, an absolute value equation can have </w:t>
      </w:r>
      <w:r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solutions. </w:t>
      </w:r>
    </w:p>
    <w:p w:rsidR="00B95F38" w:rsidRDefault="00B95F38">
      <w:pPr>
        <w:rPr>
          <w:rFonts w:ascii="Times New Roman" w:hAnsi="Times New Roman" w:cs="Times New Roman"/>
        </w:rPr>
      </w:pPr>
    </w:p>
    <w:p w:rsidR="00B95F38" w:rsidRDefault="00B95F38" w:rsidP="00B95F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32120" cy="120396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38" w:rsidRDefault="00B95F38" w:rsidP="00B95F38">
      <w:pPr>
        <w:rPr>
          <w:rFonts w:ascii="Times New Roman" w:hAnsi="Times New Roman" w:cs="Times New Roman"/>
        </w:rPr>
      </w:pPr>
    </w:p>
    <w:p w:rsidR="00B95F38" w:rsidRDefault="00B95F38" w:rsidP="00D32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absolute value equation has a variable within the absolute value sign. For example</w:t>
      </w:r>
      <w:proofErr w:type="gramStart"/>
      <w:r>
        <w:rPr>
          <w:rFonts w:ascii="Times New Roman" w:hAnsi="Times New Roman" w:cs="Times New Roman"/>
        </w:rPr>
        <w:t xml:space="preserve">,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=5</m:t>
        </m:r>
      </m:oMath>
      <w:r>
        <w:rPr>
          <w:rFonts w:ascii="Times New Roman" w:hAnsi="Times New Roman" w:cs="Times New Roman"/>
        </w:rPr>
        <w:t xml:space="preserve">. Here, the value of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can be </w:t>
      </w:r>
      <m:oMath>
        <m:r>
          <w:rPr>
            <w:rFonts w:ascii="Cambria Math" w:hAnsi="Cambria Math" w:cs="Times New Roman"/>
          </w:rPr>
          <m:t>5</m:t>
        </m:r>
      </m:oMath>
      <w:r>
        <w:rPr>
          <w:rFonts w:ascii="Times New Roman" w:hAnsi="Times New Roman" w:cs="Times New Roman"/>
        </w:rPr>
        <w:t xml:space="preserve"> or </w:t>
      </w:r>
      <m:oMath>
        <m:r>
          <w:rPr>
            <w:rFonts w:ascii="Cambria Math" w:hAnsi="Cambria Math" w:cs="Times New Roman"/>
          </w:rPr>
          <m:t>-5</m:t>
        </m:r>
      </m:oMath>
      <w:r>
        <w:rPr>
          <w:rFonts w:ascii="Times New Roman" w:hAnsi="Times New Roman" w:cs="Times New Roman"/>
        </w:rPr>
        <w:t xml:space="preserve"> since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</m:t>
            </m:r>
          </m:e>
        </m:d>
      </m:oMath>
      <w:r>
        <w:rPr>
          <w:rFonts w:ascii="Times New Roman" w:hAnsi="Times New Roman" w:cs="Times New Roman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-5</m:t>
            </m:r>
          </m:e>
        </m:d>
      </m:oMath>
      <w:r>
        <w:rPr>
          <w:rFonts w:ascii="Times New Roman" w:hAnsi="Times New Roman" w:cs="Times New Roman"/>
        </w:rPr>
        <w:t xml:space="preserve"> both equal 5.</w:t>
      </w:r>
    </w:p>
    <w:p w:rsidR="00D32CF3" w:rsidRDefault="00D32CF3" w:rsidP="00D32CF3">
      <w:pPr>
        <w:rPr>
          <w:rFonts w:ascii="Times New Roman" w:hAnsi="Times New Roman" w:cs="Times New Roman"/>
        </w:rPr>
      </w:pPr>
    </w:p>
    <w:p w:rsidR="00D32CF3" w:rsidRDefault="00D32CF3" w:rsidP="00D32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66950" cy="792480"/>
            <wp:effectExtent l="19050" t="0" r="0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38" w:rsidRDefault="00B95F38" w:rsidP="00B95F38">
      <w:pPr>
        <w:rPr>
          <w:rFonts w:ascii="Times New Roman" w:hAnsi="Times New Roman" w:cs="Times New Roman"/>
        </w:rPr>
      </w:pPr>
    </w:p>
    <w:p w:rsidR="00B95F38" w:rsidRDefault="00116C5F" w:rsidP="00116C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</w:t>
      </w:r>
      <w:r w:rsidR="00D32CF3">
        <w:rPr>
          <w:rFonts w:ascii="Times New Roman" w:hAnsi="Times New Roman" w:cs="Times New Roman"/>
          <w:b/>
        </w:rPr>
        <w:t xml:space="preserve"> Solving an Absolute Value Equation</w:t>
      </w:r>
    </w:p>
    <w:p w:rsidR="00D32CF3" w:rsidRDefault="00116C5F" w:rsidP="00116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solution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2x-1</m:t>
            </m:r>
          </m:e>
        </m:d>
        <m:r>
          <w:rPr>
            <w:rFonts w:ascii="Cambria Math" w:hAnsi="Cambria Math" w:cs="Times New Roman"/>
          </w:rPr>
          <m:t>=5</m:t>
        </m:r>
      </m:oMath>
      <w:r>
        <w:rPr>
          <w:rFonts w:ascii="Times New Roman" w:hAnsi="Times New Roman" w:cs="Times New Roman"/>
        </w:rPr>
        <w:t>? Graph the solution.</w:t>
      </w:r>
    </w:p>
    <w:p w:rsidR="00213BB6" w:rsidRDefault="00213BB6" w:rsidP="00116C5F">
      <w:pPr>
        <w:rPr>
          <w:rFonts w:ascii="Times New Roman" w:hAnsi="Times New Roman" w:cs="Times New Roman"/>
        </w:rPr>
      </w:pPr>
    </w:p>
    <w:p w:rsidR="00116C5F" w:rsidRPr="00116C5F" w:rsidRDefault="00D32CF3" w:rsidP="00D32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12920" cy="2301240"/>
            <wp:effectExtent l="19050" t="0" r="0" b="0"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5F" w:rsidRDefault="00116C5F" w:rsidP="00116C5F">
      <w:pPr>
        <w:rPr>
          <w:rFonts w:ascii="Times New Roman" w:hAnsi="Times New Roman" w:cs="Times New Roman"/>
        </w:rPr>
      </w:pPr>
    </w:p>
    <w:p w:rsidR="00D32CF3" w:rsidRDefault="00D32CF3" w:rsidP="00116C5F">
      <w:pPr>
        <w:rPr>
          <w:rFonts w:ascii="Times New Roman" w:hAnsi="Times New Roman" w:cs="Times New Roman"/>
          <w:b/>
        </w:rPr>
      </w:pPr>
    </w:p>
    <w:p w:rsidR="00D32CF3" w:rsidRDefault="00D32CF3" w:rsidP="00116C5F">
      <w:pPr>
        <w:rPr>
          <w:rFonts w:ascii="Times New Roman" w:hAnsi="Times New Roman" w:cs="Times New Roman"/>
          <w:b/>
        </w:rPr>
      </w:pPr>
    </w:p>
    <w:p w:rsidR="00D32CF3" w:rsidRDefault="00D32CF3" w:rsidP="00116C5F">
      <w:pPr>
        <w:rPr>
          <w:rFonts w:ascii="Times New Roman" w:hAnsi="Times New Roman" w:cs="Times New Roman"/>
          <w:b/>
        </w:rPr>
      </w:pPr>
    </w:p>
    <w:p w:rsidR="00D32CF3" w:rsidRDefault="00D32CF3" w:rsidP="00116C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Example 2: Solving a Multi-Step Absolute Value Equation</w:t>
      </w:r>
    </w:p>
    <w:p w:rsidR="00D32CF3" w:rsidRDefault="00D32CF3" w:rsidP="00116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solution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r>
          <w:rPr>
            <w:rFonts w:ascii="Cambria Math" w:hAnsi="Cambria Math" w:cs="Times New Roman"/>
          </w:rPr>
          <m:t>3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x+2</m:t>
            </m:r>
          </m:e>
        </m:d>
        <m:r>
          <w:rPr>
            <w:rFonts w:ascii="Cambria Math" w:hAnsi="Cambria Math" w:cs="Times New Roman"/>
          </w:rPr>
          <m:t>-1=8</m:t>
        </m:r>
      </m:oMath>
      <w:r>
        <w:rPr>
          <w:rFonts w:ascii="Times New Roman" w:hAnsi="Times New Roman" w:cs="Times New Roman"/>
        </w:rPr>
        <w:t>? Graph the solution.</w:t>
      </w:r>
    </w:p>
    <w:p w:rsidR="00D32CF3" w:rsidRPr="00D32CF3" w:rsidRDefault="00D32CF3" w:rsidP="00116C5F">
      <w:pPr>
        <w:rPr>
          <w:rFonts w:ascii="Times New Roman" w:hAnsi="Times New Roman" w:cs="Times New Roman"/>
        </w:rPr>
      </w:pPr>
    </w:p>
    <w:p w:rsidR="00116C5F" w:rsidRDefault="00D32CF3" w:rsidP="00D32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01540" cy="2209800"/>
            <wp:effectExtent l="19050" t="0" r="3810" b="0"/>
            <wp:docPr id="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F3" w:rsidRDefault="00D32CF3" w:rsidP="00213BB6">
      <w:pPr>
        <w:rPr>
          <w:rFonts w:ascii="Times New Roman" w:hAnsi="Times New Roman" w:cs="Times New Roman"/>
        </w:rPr>
      </w:pPr>
    </w:p>
    <w:p w:rsidR="00213BB6" w:rsidRDefault="00213BB6" w:rsidP="00213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Distance from 0 on the number line cannot be negative. Therefore, some absolute value equations, such </w:t>
      </w:r>
      <w:proofErr w:type="gramStart"/>
      <w:r>
        <w:rPr>
          <w:rFonts w:ascii="Times New Roman" w:hAnsi="Times New Roman" w:cs="Times New Roman"/>
        </w:rPr>
        <w:t xml:space="preserve">as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=-5</m:t>
        </m:r>
      </m:oMath>
      <w:r>
        <w:rPr>
          <w:rFonts w:ascii="Times New Roman" w:hAnsi="Times New Roman" w:cs="Times New Roman"/>
        </w:rPr>
        <w:t xml:space="preserve">, have no solution. </w:t>
      </w:r>
      <w:r w:rsidRPr="00213BB6">
        <w:rPr>
          <w:rFonts w:ascii="Times New Roman" w:hAnsi="Times New Roman" w:cs="Times New Roman"/>
          <w:b/>
        </w:rPr>
        <w:t>It is important to check the possible solutions of an absolute value equation.</w:t>
      </w:r>
      <w:r>
        <w:rPr>
          <w:rFonts w:ascii="Times New Roman" w:hAnsi="Times New Roman" w:cs="Times New Roman"/>
        </w:rPr>
        <w:t xml:space="preserve"> One or more of the possible solutions may be </w:t>
      </w:r>
      <w:r>
        <w:rPr>
          <w:rFonts w:ascii="Times New Roman" w:hAnsi="Times New Roman" w:cs="Times New Roman"/>
          <w:i/>
        </w:rPr>
        <w:t>extraneous</w:t>
      </w:r>
      <w:r>
        <w:rPr>
          <w:rFonts w:ascii="Times New Roman" w:hAnsi="Times New Roman" w:cs="Times New Roman"/>
        </w:rPr>
        <w:t xml:space="preserve">. An </w:t>
      </w:r>
      <w:r w:rsidRPr="00213BB6">
        <w:rPr>
          <w:rFonts w:ascii="Times New Roman" w:hAnsi="Times New Roman" w:cs="Times New Roman"/>
          <w:b/>
        </w:rPr>
        <w:t>extraneous solution</w:t>
      </w:r>
      <w:r w:rsidRPr="00213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a solution derived from an original equation that is </w:t>
      </w:r>
      <w:r w:rsidRPr="00213BB6">
        <w:rPr>
          <w:rFonts w:ascii="Times New Roman" w:hAnsi="Times New Roman" w:cs="Times New Roman"/>
          <w:b/>
          <w:i/>
        </w:rPr>
        <w:t>not</w:t>
      </w:r>
      <w:r>
        <w:rPr>
          <w:rFonts w:ascii="Times New Roman" w:hAnsi="Times New Roman" w:cs="Times New Roman"/>
        </w:rPr>
        <w:t xml:space="preserve"> a solution of the original equation. </w:t>
      </w:r>
    </w:p>
    <w:p w:rsidR="00213BB6" w:rsidRDefault="00213BB6" w:rsidP="00213BB6">
      <w:pPr>
        <w:rPr>
          <w:rFonts w:ascii="Times New Roman" w:hAnsi="Times New Roman" w:cs="Times New Roman"/>
        </w:rPr>
      </w:pPr>
    </w:p>
    <w:p w:rsidR="00213BB6" w:rsidRDefault="00213BB6" w:rsidP="00213B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3: Checking for Extraneous Solutions</w:t>
      </w:r>
    </w:p>
    <w:p w:rsidR="00213BB6" w:rsidRDefault="00213BB6" w:rsidP="00213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solution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3x+2</m:t>
            </m:r>
          </m:e>
        </m:d>
        <m:r>
          <w:rPr>
            <w:rFonts w:ascii="Cambria Math" w:hAnsi="Cambria Math" w:cs="Times New Roman"/>
          </w:rPr>
          <m:t>=4x+5</m:t>
        </m:r>
      </m:oMath>
      <w:r>
        <w:rPr>
          <w:rFonts w:ascii="Times New Roman" w:hAnsi="Times New Roman" w:cs="Times New Roman"/>
        </w:rPr>
        <w:t xml:space="preserve">? Check for extraneous solutions. </w:t>
      </w:r>
    </w:p>
    <w:p w:rsidR="00213BB6" w:rsidRDefault="00213BB6" w:rsidP="00213BB6">
      <w:pPr>
        <w:rPr>
          <w:rFonts w:ascii="Times New Roman" w:hAnsi="Times New Roman" w:cs="Times New Roman"/>
        </w:rPr>
      </w:pPr>
    </w:p>
    <w:p w:rsidR="00213BB6" w:rsidRDefault="00213BB6" w:rsidP="00213B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58640" cy="1874520"/>
            <wp:effectExtent l="19050" t="0" r="3810" b="0"/>
            <wp:docPr id="1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B6" w:rsidRDefault="00213BB6" w:rsidP="00213BB6">
      <w:pPr>
        <w:rPr>
          <w:rFonts w:ascii="Times New Roman" w:hAnsi="Times New Roman" w:cs="Times New Roman"/>
        </w:rPr>
      </w:pPr>
    </w:p>
    <w:p w:rsidR="00213BB6" w:rsidRPr="00213BB6" w:rsidRDefault="00213BB6" w:rsidP="00213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m:oMath>
        <m:r>
          <w:rPr>
            <w:rFonts w:ascii="Cambria Math" w:hAnsi="Cambria Math" w:cs="Times New Roman"/>
          </w:rPr>
          <m:t>x=-3</m:t>
        </m:r>
      </m:oMath>
      <w:r>
        <w:rPr>
          <w:rFonts w:ascii="Times New Roman" w:hAnsi="Times New Roman" w:cs="Times New Roman"/>
        </w:rPr>
        <w:t xml:space="preserve"> does not satisfy the original equation, </w:t>
      </w:r>
      <m:oMath>
        <m:r>
          <w:rPr>
            <w:rFonts w:ascii="Cambria Math" w:hAnsi="Cambria Math" w:cs="Times New Roman"/>
          </w:rPr>
          <m:t>-3</m:t>
        </m:r>
      </m:oMath>
      <w:r>
        <w:rPr>
          <w:rFonts w:ascii="Times New Roman" w:hAnsi="Times New Roman" w:cs="Times New Roman"/>
        </w:rPr>
        <w:t xml:space="preserve"> is an extraneous solution. The only solution to the equation is </w:t>
      </w:r>
      <m:oMath>
        <m:r>
          <w:rPr>
            <w:rFonts w:ascii="Cambria Math" w:hAnsi="Cambria Math" w:cs="Times New Roman"/>
          </w:rPr>
          <m:t>x=-1</m:t>
        </m:r>
      </m:oMath>
      <w:r>
        <w:rPr>
          <w:rFonts w:ascii="Times New Roman" w:hAnsi="Times New Roman" w:cs="Times New Roman"/>
        </w:rPr>
        <w:t>.</w:t>
      </w:r>
    </w:p>
    <w:sectPr w:rsidR="00213BB6" w:rsidRPr="00213BB6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F38"/>
    <w:rsid w:val="00116C5F"/>
    <w:rsid w:val="00213BB6"/>
    <w:rsid w:val="0022676A"/>
    <w:rsid w:val="00302228"/>
    <w:rsid w:val="005375CE"/>
    <w:rsid w:val="009C4223"/>
    <w:rsid w:val="00B95F38"/>
    <w:rsid w:val="00BA5662"/>
    <w:rsid w:val="00C539E0"/>
    <w:rsid w:val="00D3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5F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B95F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2</cp:revision>
  <dcterms:created xsi:type="dcterms:W3CDTF">2012-07-12T18:01:00Z</dcterms:created>
  <dcterms:modified xsi:type="dcterms:W3CDTF">2012-07-12T18:40:00Z</dcterms:modified>
</cp:coreProperties>
</file>